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AD0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 </w:t>
      </w:r>
      <w:r w:rsidRPr="002B36A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 </w:t>
      </w:r>
      <w:r w:rsidRPr="002B36A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 </w:t>
      </w:r>
      <w:r w:rsidRPr="002B36A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193AD0" w:rsidRDefault="00193AD0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193AD0" w:rsidRDefault="00193AD0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427643" w:rsidRPr="002B36A7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 </w:t>
      </w:r>
      <w:r w:rsidR="002B36A7"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«Принято»</w:t>
      </w:r>
      <w:r w:rsidRPr="002B36A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 </w:t>
      </w:r>
      <w:r w:rsidRPr="002B36A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 </w:t>
      </w:r>
    </w:p>
    <w:p w:rsidR="002B36A7" w:rsidRPr="00427643" w:rsidRDefault="002B36A7" w:rsidP="002B36A7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Общем собрании МКДОУ</w:t>
      </w:r>
    </w:p>
    <w:p w:rsidR="002B36A7" w:rsidRPr="00427643" w:rsidRDefault="002B36A7" w:rsidP="002B36A7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детский сад «Звёздочка</w:t>
      </w:r>
      <w:r w:rsidRPr="004276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»</w:t>
      </w:r>
    </w:p>
    <w:p w:rsidR="00EE26A8" w:rsidRDefault="002B36A7" w:rsidP="002B36A7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</w:pPr>
      <w:r w:rsidRPr="004276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Протокол № __ от _</w:t>
      </w:r>
      <w:r w:rsidR="00193AD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30.08.2018г.</w:t>
      </w:r>
    </w:p>
    <w:p w:rsidR="00EE26A8" w:rsidRPr="00427643" w:rsidRDefault="00EE26A8" w:rsidP="00EE26A8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</w:t>
      </w:r>
      <w:r w:rsidR="00193AD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</w:t>
      </w:r>
      <w:r w:rsidRPr="004276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«Утверждено»</w:t>
      </w:r>
    </w:p>
    <w:p w:rsidR="00EE26A8" w:rsidRPr="00427643" w:rsidRDefault="00EE26A8" w:rsidP="00EE26A8">
      <w:pPr>
        <w:spacing w:after="0" w:line="240" w:lineRule="auto"/>
        <w:ind w:left="83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4276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Приказ №     от</w:t>
      </w:r>
      <w:r w:rsidR="00193AD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30.08.2018г.</w:t>
      </w:r>
    </w:p>
    <w:p w:rsidR="00EE26A8" w:rsidRPr="00427643" w:rsidRDefault="00EE26A8" w:rsidP="00EE26A8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4276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Заведующий   МКДОУ</w:t>
      </w:r>
    </w:p>
    <w:p w:rsidR="00EE26A8" w:rsidRPr="00427643" w:rsidRDefault="00EE26A8" w:rsidP="00EE26A8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детский сад «Звёздочка</w:t>
      </w:r>
      <w:r w:rsidRPr="004276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»</w:t>
      </w:r>
    </w:p>
    <w:p w:rsidR="00EE26A8" w:rsidRDefault="00EE26A8" w:rsidP="002B36A7">
      <w:pPr>
        <w:spacing w:after="0" w:line="240" w:lineRule="auto"/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 ________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Алисултанова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А.А.             </w:t>
      </w:r>
    </w:p>
    <w:p w:rsidR="00EE26A8" w:rsidRDefault="00EE26A8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</w:pPr>
    </w:p>
    <w:p w:rsidR="00EE26A8" w:rsidRDefault="00EE26A8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</w:pPr>
    </w:p>
    <w:p w:rsidR="00427643" w:rsidRPr="00427643" w:rsidRDefault="00427643" w:rsidP="002B36A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Годовой календарный учебный график на 2018 – 2019 учебный год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муниципального казенного дошкольного образовательного учреждения</w:t>
      </w:r>
    </w:p>
    <w:p w:rsidR="00427643" w:rsidRPr="00427643" w:rsidRDefault="00BC5FBE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Урминский</w:t>
      </w:r>
      <w:proofErr w:type="spellEnd"/>
      <w:r w:rsidR="00EE024B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 детский сад «Звёздочка</w:t>
      </w:r>
      <w:r w:rsidR="00427643" w:rsidRPr="00427643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»</w:t>
      </w:r>
    </w:p>
    <w:p w:rsidR="00427643" w:rsidRPr="00427643" w:rsidRDefault="00EE024B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Левашинского</w:t>
      </w:r>
      <w:proofErr w:type="spellEnd"/>
      <w:r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 xml:space="preserve"> </w:t>
      </w:r>
      <w:r w:rsidR="00427643" w:rsidRPr="00427643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муниципального района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Республики Дагестан.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b/>
          <w:bCs/>
          <w:color w:val="555555"/>
          <w:sz w:val="32"/>
          <w:lang w:eastAsia="ru-RU"/>
        </w:rPr>
        <w:t>Пояснительная записка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Настоящий годовой календарный учебный график разработан для Муниципального казенного дошкольного образовательного у</w:t>
      </w:r>
      <w:r w:rsidR="00EE024B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чреждения детский сад «Звёздочка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» (далее  МКДОУ) на 2018 – 2019 учебный год в целях реализации основной образовательной программы МКДОУ. МКДОУ реализует основную общеобразовательную программу, разработанную рабочей группой и принятую решением педагогического совета, в соответствии с ФГОС ДО на основе примерной общеобразовательной программы дошкольного образования "От рождения до школы" Н.Е. </w:t>
      </w:r>
      <w:proofErr w:type="spellStart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Вераксы</w:t>
      </w:r>
      <w:proofErr w:type="spellEnd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, Т.С. Комаровой, М.А. Васильевой.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2018 – 2019 учебном году.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Календарный учебный график разработан в соответствии с: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lastRenderedPageBreak/>
        <w:t>- Законом Российской Федерации «Об образовании» от 29.12.2012г. № 273-ФЗ;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- Приказом Министерства образования и науки Российской Федерации (</w:t>
      </w:r>
      <w:proofErr w:type="spellStart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Минобрнауки</w:t>
      </w:r>
      <w:proofErr w:type="spellEnd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России) от 17 октября 2013г. №1155 г. Москва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«Об утверждении федерального государственного образовательного стандарта дошкольного образования»;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- Приказом </w:t>
      </w:r>
      <w:proofErr w:type="spellStart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Минобрнауки</w:t>
      </w:r>
      <w:proofErr w:type="spellEnd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- Санитарно- эпидемиологическими правилами и нормативами СанПиН 2.4.1.3049-13, утвержденным постановлением главного санитарного врача РФ от 15.05.2013 г. № 26;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- Устав</w:t>
      </w:r>
      <w:r w:rsidR="00EE024B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ом МКДОУ  детский сад «Звёздочка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».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Содержание годового календарного учебного графика включает в себя следующее:</w:t>
      </w:r>
    </w:p>
    <w:p w:rsidR="00427643" w:rsidRPr="00427643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режим работы МК ДОУ;</w:t>
      </w:r>
    </w:p>
    <w:p w:rsidR="00427643" w:rsidRPr="00427643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продолжительность учебного года;</w:t>
      </w:r>
    </w:p>
    <w:p w:rsidR="00427643" w:rsidRPr="00427643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количество недель в учебном году;</w:t>
      </w:r>
    </w:p>
    <w:p w:rsidR="00427643" w:rsidRPr="00427643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сроки проведения каникул, их начало и окончание;</w:t>
      </w:r>
    </w:p>
    <w:p w:rsidR="00427643" w:rsidRPr="00427643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427643" w:rsidRPr="00427643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праздничные дни;</w:t>
      </w:r>
    </w:p>
    <w:p w:rsidR="00427643" w:rsidRPr="00427643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работа МК ДОУ в летний период.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Годовой календарный учебный график обсуждается и принимается Педагогическим советом и утверждается приказом ДОУ до начала учебного года. Все изменения, вносимые МКДОУ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1.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Режим работы МКДОУ: пятидневная рабочая неделя с 12 часовым пребыванием детей (с 07.00 ч до 19.00 ч).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2.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Продолжительность </w:t>
      </w:r>
      <w:r w:rsidR="00EE024B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учебного года в ДОУ составляет 10 месяцев (41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недель):</w:t>
      </w:r>
    </w:p>
    <w:p w:rsidR="00427643" w:rsidRPr="00427643" w:rsidRDefault="00427643" w:rsidP="00427643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lastRenderedPageBreak/>
        <w:t>начало учебного года 03 сентября 2018 г.,</w:t>
      </w:r>
    </w:p>
    <w:p w:rsidR="00427643" w:rsidRPr="00427643" w:rsidRDefault="00EE024B" w:rsidP="00427643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окончание 30 июнь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2019 г.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3.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Перерыв в учебном процессе: зимний с 31декабря 2018г. по 08 января 2019г.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4.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Педагогическая диагностика освоения программы воспитанниками проводится на начало года - окт</w:t>
      </w:r>
      <w:r w:rsidR="00EE024B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ябрь 2018г.; на конец года - июнь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2019г.; мониторинг подготовки</w:t>
      </w:r>
      <w:r w:rsidR="00EE024B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выпускников к школе с 15 мая по 26 май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2019г.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5.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Выходные дни: суббота, воскресенье и праздничные дни.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6.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Праздничные дни:15 </w:t>
      </w:r>
      <w:proofErr w:type="gramStart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сентября.,</w:t>
      </w:r>
      <w:proofErr w:type="gramEnd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04 ноября 2018г., 01 и 07 января 2019г., 23 февраля 2019г., 08 марта 2019г., 01 и 09 мая 2019г., 12 июня 2019г.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7.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Адаптационный период в 2 младших группах с 01 сентября по 01 октября 2018г.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8.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="00EE024B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Комплектация групп (4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групп):</w:t>
      </w:r>
    </w:p>
    <w:p w:rsidR="00EE024B" w:rsidRDefault="00EE024B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 </w:t>
      </w:r>
    </w:p>
    <w:p w:rsidR="00427643" w:rsidRPr="00427643" w:rsidRDefault="00EE024B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024B">
        <w:rPr>
          <w:rFonts w:ascii="Arial" w:eastAsia="Times New Roman" w:hAnsi="Arial" w:cs="Arial"/>
          <w:b/>
          <w:color w:val="555555"/>
          <w:sz w:val="32"/>
          <w:szCs w:val="32"/>
          <w:lang w:eastAsia="ru-RU"/>
        </w:rPr>
        <w:t>.</w:t>
      </w: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 Первая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 </w:t>
      </w:r>
      <w:r w:rsidR="007E4B25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младшая группа-1(от 2. до 3.лет</w:t>
      </w: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>.)</w:t>
      </w:r>
    </w:p>
    <w:p w:rsidR="00427643" w:rsidRPr="00427643" w:rsidRDefault="00EE024B" w:rsidP="00427643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Вторая младшая группа – 1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(от 3</w:t>
      </w:r>
      <w:r w:rsidR="007E4B25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.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до 4</w:t>
      </w:r>
      <w:r w:rsidR="007E4B25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.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лет)</w:t>
      </w:r>
    </w:p>
    <w:p w:rsidR="00427643" w:rsidRPr="00427643" w:rsidRDefault="00E25483" w:rsidP="00427643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Средняя группа </w:t>
      </w:r>
      <w:r w:rsidR="00EE024B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            --</w:t>
      </w:r>
      <w:r w:rsidR="00EE024B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1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(от 4</w:t>
      </w:r>
      <w:r w:rsidR="007E4B25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.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до 5</w:t>
      </w:r>
      <w:r w:rsidR="007E4B25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.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лет)</w:t>
      </w:r>
    </w:p>
    <w:p w:rsidR="00427643" w:rsidRPr="00427643" w:rsidRDefault="00E25483" w:rsidP="00427643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Старшая группа                – 1(от 5 до 7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лет)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9.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Регламентирование образовательного процесса: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- </w:t>
      </w:r>
      <w:r w:rsidR="00E2548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в первой </w:t>
      </w:r>
      <w:proofErr w:type="spellStart"/>
      <w:r w:rsidR="00E2548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и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</w:t>
      </w:r>
      <w:proofErr w:type="spellEnd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второй младшей группе в первой половине дня длительность образовательной деятельности не более 30 мин. с перерывом 10 мин.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- в средней группе в первой половине дня длительность образовательной деятельности не более 40 мин. с перерывом 10 мин.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- в старшей группе в первой половине дня длительность образов</w:t>
      </w:r>
      <w:r w:rsidR="00E2548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ательной деятельности не более 3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5 мин. с перерывом 10 мин.; во второй половине дня не более 25 мин.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 середине образовательной деятельности статического характера проводятся физкультурные минутки.</w:t>
      </w:r>
    </w:p>
    <w:p w:rsidR="00427643" w:rsidRPr="00427643" w:rsidRDefault="00E2548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>10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.</w:t>
      </w:r>
      <w:r w:rsidR="00427643"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 ле</w:t>
      </w: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тний период с 31.05.2019г. по 30.06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.2019г. воспитательно-образовательная работа планируется в соответствии с планом летней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lastRenderedPageBreak/>
        <w:t>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Календарный учебный график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муниципального казенного дошкольного образовательного уч</w:t>
      </w:r>
      <w:r w:rsidR="00E254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реждения  детский сад «Звёздочка</w:t>
      </w:r>
      <w:r w:rsidRPr="0042764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»</w:t>
      </w:r>
    </w:p>
    <w:p w:rsidR="00427643" w:rsidRPr="00427643" w:rsidRDefault="00427643" w:rsidP="00427643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28"/>
          <w:szCs w:val="28"/>
          <w:lang w:eastAsia="ru-RU"/>
        </w:rPr>
        <w:t> </w:t>
      </w:r>
    </w:p>
    <w:tbl>
      <w:tblPr>
        <w:tblpPr w:leftFromText="45" w:rightFromText="45" w:vertAnchor="text"/>
        <w:tblW w:w="151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2361"/>
        <w:gridCol w:w="3108"/>
        <w:gridCol w:w="1985"/>
        <w:gridCol w:w="2268"/>
        <w:gridCol w:w="1564"/>
        <w:gridCol w:w="3547"/>
      </w:tblGrid>
      <w:tr w:rsidR="00E25483" w:rsidRPr="00427643" w:rsidTr="00E25483">
        <w:trPr>
          <w:trHeight w:val="301"/>
        </w:trPr>
        <w:tc>
          <w:tcPr>
            <w:tcW w:w="3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№</w:t>
            </w:r>
          </w:p>
          <w:p w:rsidR="00E25483" w:rsidRPr="00427643" w:rsidRDefault="00E25483" w:rsidP="00427643">
            <w:pPr>
              <w:spacing w:after="0" w:line="240" w:lineRule="auto"/>
              <w:ind w:left="-851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</w:t>
            </w:r>
            <w:proofErr w:type="gramEnd"/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6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>Содержание</w:t>
            </w:r>
          </w:p>
        </w:tc>
        <w:tc>
          <w:tcPr>
            <w:tcW w:w="892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25483" w:rsidRPr="00427643" w:rsidRDefault="00E25483" w:rsidP="0042764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25483" w:rsidRPr="00427643" w:rsidRDefault="00E25483" w:rsidP="0042764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</w:p>
        </w:tc>
      </w:tr>
      <w:tr w:rsidR="00E25483" w:rsidRPr="00427643" w:rsidTr="00803B1C">
        <w:trPr>
          <w:trHeight w:val="69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803B1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 xml:space="preserve">Первая и </w:t>
            </w:r>
            <w:r w:rsidR="00E25483" w:rsidRPr="00427643"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>Вторая младшая группа</w:t>
            </w:r>
          </w:p>
          <w:p w:rsidR="00E25483" w:rsidRPr="00427643" w:rsidRDefault="00803B1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>(2.7</w:t>
            </w:r>
            <w:r w:rsidR="00E25483" w:rsidRPr="00427643"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 xml:space="preserve"> – 4 лет)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>Средняя группа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>(4 – 5 лет)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>Старшая группа</w:t>
            </w:r>
          </w:p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>(5 – 7</w:t>
            </w:r>
            <w:r w:rsidR="00E25483" w:rsidRPr="00427643"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 xml:space="preserve"> лет)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E2548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79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Кол-во возрастных групп в каждой параллели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803B1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803B1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E2548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79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Начало учебного 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03.09.2018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03.09.2018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03.09.2018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E2548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Окончание учебного 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30.06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30.06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30.06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.2019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E2548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Продолжительность учебного года, всего, в том числе: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41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41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41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E2548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1-ое полугодие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17 недель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17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17 недель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2-ое полугодие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24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24 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24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Продолжительность</w:t>
            </w:r>
          </w:p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учебной недели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5 дней (понедельник – пятница)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5 дней (понедельник – пятница)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5 дней (понедельник – пятница)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Время работы возрастных групп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12 часов в день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(с 07.00-19.00)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12 часов в день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(с 07.00-19.00)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12 часов в день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(с 07.00-19.00)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Продолжительность непрерывной образовательной деятельности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15 мин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25 мин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Регламентирование непрерывной образовательной деятельности (первая и вторая половина дня)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 половина дня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не превышает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30 мин.</w:t>
            </w:r>
          </w:p>
          <w:p w:rsidR="00E25483" w:rsidRPr="00427643" w:rsidRDefault="00E25483" w:rsidP="0042764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 половина дня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не превышает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40 мин.</w:t>
            </w:r>
          </w:p>
          <w:p w:rsidR="00E25483" w:rsidRPr="00427643" w:rsidRDefault="00E25483" w:rsidP="0042764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 половина дня не превышает</w:t>
            </w:r>
          </w:p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40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 мин.</w:t>
            </w:r>
          </w:p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 половина дня не превышает 20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 мин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Перерыв между НОД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не менее 10 мин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не менее 10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не менее 10 мин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Педагогическая диагностика на начало 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октябрь 2018г.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октябрь 2018г.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октябрь 2018г.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Педагогическая диагностика на конец 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май 2019г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май 2019г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май 2019г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Сроки проведения каникул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0B433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29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.12.2018г. 08.01.2019г.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0B433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29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.12.2018г. 08.01.2019г.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0B433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29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.12.2018г. 08.01.2019г.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Работа учреждения в летний период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01.07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.2019 -</w:t>
            </w:r>
          </w:p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30.08.2019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01.07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.2019 -</w:t>
            </w:r>
          </w:p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30.08.2019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01.07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.2019 -</w:t>
            </w:r>
          </w:p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30.08.2019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E25483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Праздничные дни</w:t>
            </w:r>
          </w:p>
        </w:tc>
        <w:tc>
          <w:tcPr>
            <w:tcW w:w="89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5483" w:rsidRPr="00427643" w:rsidRDefault="00E25483" w:rsidP="0042764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:rsidR="00E25483" w:rsidRPr="00427643" w:rsidRDefault="00E25483" w:rsidP="0042764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21"/>
          <w:szCs w:val="21"/>
          <w:lang w:eastAsia="ru-RU"/>
        </w:rPr>
        <w:t>03.11.2018 – 05.11.2018 – День народного единства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21"/>
          <w:szCs w:val="21"/>
          <w:lang w:eastAsia="ru-RU"/>
        </w:rPr>
        <w:t>30.12.2018г – 08.01.2019г. – Новогодние  праздники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21"/>
          <w:szCs w:val="21"/>
          <w:lang w:eastAsia="ru-RU"/>
        </w:rPr>
        <w:t>23.02.2019 – День защитника Отечества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21"/>
          <w:szCs w:val="21"/>
          <w:lang w:eastAsia="ru-RU"/>
        </w:rPr>
        <w:t>08.03.2019г. – 10.03.2019г. – Международный женский день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21"/>
          <w:szCs w:val="21"/>
          <w:lang w:eastAsia="ru-RU"/>
        </w:rPr>
        <w:lastRenderedPageBreak/>
        <w:t>01.05.2019г. – 05.05.2019г. – Праздник Весны и труда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21"/>
          <w:szCs w:val="21"/>
          <w:lang w:eastAsia="ru-RU"/>
        </w:rPr>
        <w:t>09.05.2019 – 12.05.2019г. – День Победы</w:t>
      </w:r>
    </w:p>
    <w:p w:rsidR="00427643" w:rsidRPr="00427643" w:rsidRDefault="00427643" w:rsidP="00427643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8191F" w:rsidRDefault="0008191F">
      <w:bookmarkStart w:id="0" w:name="org_info_education_methodical"/>
      <w:bookmarkStart w:id="1" w:name="_GoBack"/>
      <w:bookmarkEnd w:id="0"/>
      <w:bookmarkEnd w:id="1"/>
    </w:p>
    <w:sectPr w:rsidR="0008191F" w:rsidSect="0008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478E2"/>
    <w:multiLevelType w:val="multilevel"/>
    <w:tmpl w:val="9610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7E5248"/>
    <w:multiLevelType w:val="multilevel"/>
    <w:tmpl w:val="5AC4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F0B1A72"/>
    <w:multiLevelType w:val="multilevel"/>
    <w:tmpl w:val="6D98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7643"/>
    <w:rsid w:val="00025E7B"/>
    <w:rsid w:val="0008191F"/>
    <w:rsid w:val="000B0B6A"/>
    <w:rsid w:val="000B433C"/>
    <w:rsid w:val="001464B3"/>
    <w:rsid w:val="00193AD0"/>
    <w:rsid w:val="00287513"/>
    <w:rsid w:val="002B36A7"/>
    <w:rsid w:val="003A63FB"/>
    <w:rsid w:val="00427643"/>
    <w:rsid w:val="007E4B25"/>
    <w:rsid w:val="00803B1C"/>
    <w:rsid w:val="00BC5FBE"/>
    <w:rsid w:val="00E25483"/>
    <w:rsid w:val="00EE024B"/>
    <w:rsid w:val="00EE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1D2EEE-1311-4888-BBDD-B5ED4E32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91F"/>
  </w:style>
  <w:style w:type="paragraph" w:styleId="2">
    <w:name w:val="heading 2"/>
    <w:basedOn w:val="a"/>
    <w:link w:val="20"/>
    <w:uiPriority w:val="9"/>
    <w:qFormat/>
    <w:rsid w:val="00427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76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basedOn w:val="a"/>
    <w:uiPriority w:val="1"/>
    <w:qFormat/>
    <w:rsid w:val="0042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7643"/>
    <w:rPr>
      <w:b/>
      <w:bCs/>
    </w:rPr>
  </w:style>
  <w:style w:type="paragraph" w:styleId="a5">
    <w:name w:val="Normal (Web)"/>
    <w:basedOn w:val="a"/>
    <w:uiPriority w:val="99"/>
    <w:semiHidden/>
    <w:unhideWhenUsed/>
    <w:rsid w:val="0042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азвание объекта1"/>
    <w:basedOn w:val="a0"/>
    <w:rsid w:val="00427643"/>
  </w:style>
  <w:style w:type="character" w:styleId="a6">
    <w:name w:val="Hyperlink"/>
    <w:basedOn w:val="a0"/>
    <w:uiPriority w:val="99"/>
    <w:semiHidden/>
    <w:unhideWhenUsed/>
    <w:rsid w:val="004276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7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726452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84800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9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1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0665593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582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Аня chisana</cp:lastModifiedBy>
  <cp:revision>11</cp:revision>
  <dcterms:created xsi:type="dcterms:W3CDTF">2018-12-05T12:11:00Z</dcterms:created>
  <dcterms:modified xsi:type="dcterms:W3CDTF">2018-12-12T20:46:00Z</dcterms:modified>
</cp:coreProperties>
</file>